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1E92" w14:textId="77777777" w:rsidR="006736BE" w:rsidRPr="006736BE" w:rsidRDefault="006736BE" w:rsidP="006736BE">
      <w:pPr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t>John</w:t>
      </w:r>
      <w:r w:rsidRPr="006736BE">
        <w:rPr>
          <w:rFonts w:ascii="Helvetica" w:eastAsia="Times New Roman" w:hAnsi="Helvetica" w:cs="Calibri"/>
          <w:b/>
          <w:bCs/>
          <w:color w:val="000000"/>
          <w:sz w:val="30"/>
          <w:szCs w:val="30"/>
          <w:lang w:val="nn-NO" w:eastAsia="nb-NO"/>
        </w:rPr>
        <w:t> </w:t>
      </w: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t>Audun</w:t>
      </w:r>
      <w:r w:rsidRPr="006736BE">
        <w:rPr>
          <w:rFonts w:ascii="Helvetica" w:eastAsia="Times New Roman" w:hAnsi="Helvetica" w:cs="Calibri"/>
          <w:b/>
          <w:bCs/>
          <w:color w:val="000000"/>
          <w:sz w:val="30"/>
          <w:szCs w:val="30"/>
          <w:lang w:val="nn-NO" w:eastAsia="nb-NO"/>
        </w:rPr>
        <w:t> </w:t>
      </w: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t>Antonsen</w:t>
      </w:r>
    </w:p>
    <w:p w14:paraId="70EEACCA" w14:textId="1D29FFA2" w:rsidR="006736BE" w:rsidRPr="006736BE" w:rsidRDefault="006736BE" w:rsidP="006736BE">
      <w:pPr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fldChar w:fldCharType="begin"/>
      </w: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instrText xml:space="preserve"> INCLUDEPICTURE "/var/folders/nw/v661zh7s3wn75nbms_gs5m340000gn/T/com.microsoft.Word/WebArchiveCopyPasteTempFiles/cidimage001.png@01D6E380.43FE32E0" \* MERGEFORMATINET </w:instrText>
      </w: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fldChar w:fldCharType="separate"/>
      </w:r>
      <w:r w:rsidRPr="006736BE">
        <w:rPr>
          <w:rFonts w:ascii="Helvetica" w:eastAsia="Times New Roman" w:hAnsi="Helvetica" w:cs="Calibri"/>
          <w:b/>
          <w:bCs/>
          <w:noProof/>
          <w:color w:val="000000"/>
          <w:sz w:val="22"/>
          <w:szCs w:val="22"/>
          <w:lang w:val="nn-NO" w:eastAsia="nb-NO"/>
        </w:rPr>
        <w:drawing>
          <wp:inline distT="0" distB="0" distL="0" distR="0" wp14:anchorId="61CE7025" wp14:editId="06AC5AF4">
            <wp:extent cx="2220595" cy="447675"/>
            <wp:effectExtent l="0" t="0" r="1905" b="0"/>
            <wp:docPr id="1" name="Bilde 1" descr="signature_145240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452401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6BE">
        <w:rPr>
          <w:rFonts w:ascii="Helvetica" w:eastAsia="Times New Roman" w:hAnsi="Helvetica" w:cs="Calibri"/>
          <w:b/>
          <w:bCs/>
          <w:color w:val="000000"/>
          <w:sz w:val="22"/>
          <w:szCs w:val="22"/>
          <w:lang w:val="nn-NO" w:eastAsia="nb-NO"/>
        </w:rPr>
        <w:fldChar w:fldCharType="end"/>
      </w:r>
      <w:r w:rsidRPr="006736BE">
        <w:rPr>
          <w:rFonts w:ascii="Helvetica" w:eastAsia="Times New Roman" w:hAnsi="Helvetica" w:cs="Calibri"/>
          <w:b/>
          <w:bCs/>
          <w:color w:val="000000"/>
          <w:sz w:val="16"/>
          <w:szCs w:val="16"/>
          <w:lang w:val="nn-NO" w:eastAsia="nb-NO"/>
        </w:rPr>
        <w:br/>
      </w:r>
      <w:r w:rsidRPr="006736BE">
        <w:rPr>
          <w:rFonts w:ascii="Helvetica" w:eastAsia="Times New Roman" w:hAnsi="Helvetica" w:cs="Calibri"/>
          <w:color w:val="000000"/>
          <w:sz w:val="20"/>
          <w:szCs w:val="20"/>
          <w:lang w:val="nn-NO" w:eastAsia="nb-NO"/>
        </w:rPr>
        <w:br/>
      </w:r>
      <w:proofErr w:type="spellStart"/>
      <w:r w:rsidRPr="006736BE">
        <w:rPr>
          <w:rFonts w:ascii="Helvetica" w:eastAsia="Times New Roman" w:hAnsi="Helvetica" w:cs="Calibri"/>
          <w:color w:val="808080"/>
          <w:sz w:val="20"/>
          <w:szCs w:val="20"/>
          <w:lang w:val="nn-NO" w:eastAsia="nb-NO"/>
        </w:rPr>
        <w:t>Mob</w:t>
      </w:r>
      <w:proofErr w:type="spellEnd"/>
      <w:r w:rsidRPr="006736BE">
        <w:rPr>
          <w:rFonts w:ascii="Helvetica" w:eastAsia="Times New Roman" w:hAnsi="Helvetica" w:cs="Calibri"/>
          <w:color w:val="808080"/>
          <w:sz w:val="20"/>
          <w:szCs w:val="20"/>
          <w:lang w:val="nn-NO" w:eastAsia="nb-NO"/>
        </w:rPr>
        <w:t>: +47 476 02 020</w:t>
      </w:r>
      <w:r w:rsidRPr="006736BE">
        <w:rPr>
          <w:rFonts w:ascii="Helvetica" w:eastAsia="Times New Roman" w:hAnsi="Helvetica" w:cs="Calibri"/>
          <w:color w:val="000000"/>
          <w:sz w:val="22"/>
          <w:szCs w:val="22"/>
          <w:lang w:eastAsia="nb-NO"/>
        </w:rPr>
        <w:br/>
      </w:r>
      <w:proofErr w:type="spellStart"/>
      <w:r w:rsidRPr="006736BE">
        <w:rPr>
          <w:rFonts w:ascii="Helvetica" w:eastAsia="Times New Roman" w:hAnsi="Helvetica" w:cs="Calibri"/>
          <w:color w:val="808080"/>
          <w:sz w:val="20"/>
          <w:szCs w:val="20"/>
          <w:lang w:val="nn-NO" w:eastAsia="nb-NO"/>
        </w:rPr>
        <w:t>Kvaløygata</w:t>
      </w:r>
      <w:proofErr w:type="spellEnd"/>
      <w:r w:rsidRPr="006736BE">
        <w:rPr>
          <w:rFonts w:ascii="Helvetica" w:eastAsia="Times New Roman" w:hAnsi="Helvetica" w:cs="Calibri"/>
          <w:color w:val="808080"/>
          <w:sz w:val="20"/>
          <w:szCs w:val="20"/>
          <w:lang w:val="nn-NO" w:eastAsia="nb-NO"/>
        </w:rPr>
        <w:t xml:space="preserve"> 3 </w:t>
      </w:r>
      <w:r w:rsidRPr="006736BE">
        <w:rPr>
          <w:rFonts w:ascii="Helvetica" w:eastAsia="Times New Roman" w:hAnsi="Helvetica" w:cs="Calibri"/>
          <w:color w:val="ED7D31"/>
          <w:sz w:val="20"/>
          <w:szCs w:val="20"/>
          <w:lang w:val="nn-NO" w:eastAsia="nb-NO"/>
        </w:rPr>
        <w:t>| </w:t>
      </w:r>
      <w:r w:rsidRPr="006736BE">
        <w:rPr>
          <w:rFonts w:ascii="Helvetica" w:eastAsia="Times New Roman" w:hAnsi="Helvetica" w:cs="Calibri"/>
          <w:color w:val="808080"/>
          <w:sz w:val="20"/>
          <w:szCs w:val="20"/>
          <w:lang w:val="nn-NO" w:eastAsia="nb-NO"/>
        </w:rPr>
        <w:t>5537 Haugesund</w:t>
      </w:r>
      <w:r w:rsidRPr="006736BE">
        <w:rPr>
          <w:rFonts w:ascii="Helvetica" w:eastAsia="Times New Roman" w:hAnsi="Helvetica" w:cs="Calibri"/>
          <w:color w:val="808080"/>
          <w:sz w:val="20"/>
          <w:szCs w:val="20"/>
          <w:lang w:val="nn-NO" w:eastAsia="nb-NO"/>
        </w:rPr>
        <w:br/>
      </w:r>
      <w:r w:rsidRPr="006736BE">
        <w:rPr>
          <w:rFonts w:ascii="Helvetica" w:eastAsia="Times New Roman" w:hAnsi="Helvetica" w:cs="Calibri"/>
          <w:color w:val="000000"/>
          <w:sz w:val="20"/>
          <w:szCs w:val="20"/>
          <w:lang w:val="nn-NO" w:eastAsia="nb-NO"/>
        </w:rPr>
        <w:br/>
      </w:r>
      <w:r w:rsidRPr="006736BE">
        <w:rPr>
          <w:rFonts w:ascii="Helvetica" w:eastAsia="Times New Roman" w:hAnsi="Helvetica" w:cs="Calibri"/>
          <w:b/>
          <w:bCs/>
          <w:color w:val="000000"/>
          <w:sz w:val="20"/>
          <w:szCs w:val="20"/>
          <w:lang w:val="nn-NO" w:eastAsia="nb-NO"/>
        </w:rPr>
        <w:t>paxon.no</w:t>
      </w:r>
    </w:p>
    <w:p w14:paraId="09343750" w14:textId="7F1207E4" w:rsidR="002F776D" w:rsidRDefault="002F776D" w:rsidP="006736BE"/>
    <w:p w14:paraId="71C5C4CA" w14:textId="77777777" w:rsidR="00DC3E26" w:rsidRPr="006736BE" w:rsidRDefault="00DC3E26" w:rsidP="006736BE"/>
    <w:sectPr w:rsidR="00DC3E26" w:rsidRPr="006736BE" w:rsidSect="006F46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98"/>
    <w:rsid w:val="00131C98"/>
    <w:rsid w:val="002F776D"/>
    <w:rsid w:val="006736BE"/>
    <w:rsid w:val="006F4693"/>
    <w:rsid w:val="007B162A"/>
    <w:rsid w:val="008660E0"/>
    <w:rsid w:val="00C8288E"/>
    <w:rsid w:val="00D149F2"/>
    <w:rsid w:val="00D52188"/>
    <w:rsid w:val="00D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466DC"/>
  <w15:chartTrackingRefBased/>
  <w15:docId w15:val="{A79E32CA-9F64-D447-9F5C-620B20C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1C9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48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14F5BBB7E654ABA14E30051561090" ma:contentTypeVersion="8" ma:contentTypeDescription="Opprett et nytt dokument." ma:contentTypeScope="" ma:versionID="7400198f263aca3d9cedc7b037a702e8">
  <xsd:schema xmlns:xsd="http://www.w3.org/2001/XMLSchema" xmlns:xs="http://www.w3.org/2001/XMLSchema" xmlns:p="http://schemas.microsoft.com/office/2006/metadata/properties" xmlns:ns2="cb15b2bf-d390-45af-9198-96e41c96f369" targetNamespace="http://schemas.microsoft.com/office/2006/metadata/properties" ma:root="true" ma:fieldsID="4eaeeb08e37d8ada0ab9906da7e2e748" ns2:_="">
    <xsd:import namespace="cb15b2bf-d390-45af-9198-96e41c96f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5b2bf-d390-45af-9198-96e41c96f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986CD-E290-44A2-9D93-D2528554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5b2bf-d390-45af-9198-96e41c96f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D3F26-5A52-41A5-899E-EE7CC02E0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77DD-BEE7-4592-A6FC-C136BE48A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Ferkingstad</dc:creator>
  <cp:keywords/>
  <dc:description/>
  <cp:lastModifiedBy>Stian Ferkingstad</cp:lastModifiedBy>
  <cp:revision>2</cp:revision>
  <dcterms:created xsi:type="dcterms:W3CDTF">2021-01-06T13:37:00Z</dcterms:created>
  <dcterms:modified xsi:type="dcterms:W3CDTF">2021-01-06T13:37:00Z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0x010100F8A14F5BBB7E654ABA14E30051561090</vt:lpwstr>
  </property>
</Properties>
</file>